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A4" w:rsidRDefault="00207AA4" w:rsidP="00207AA4">
      <w:pPr>
        <w:tabs>
          <w:tab w:val="center" w:pos="4678"/>
          <w:tab w:val="right" w:pos="8306"/>
        </w:tabs>
        <w:spacing w:after="0" w:line="240" w:lineRule="auto"/>
      </w:pPr>
      <w:r>
        <w:t xml:space="preserve">                                                                                      </w:t>
      </w:r>
      <w:r>
        <w:rPr>
          <w:noProof/>
          <w:lang w:eastAsia="bg-BG"/>
        </w:rPr>
        <w:drawing>
          <wp:inline distT="0" distB="0" distL="0" distR="0">
            <wp:extent cx="612140" cy="560070"/>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140" cy="560070"/>
                    </a:xfrm>
                    <a:prstGeom prst="rect">
                      <a:avLst/>
                    </a:prstGeom>
                    <a:noFill/>
                  </pic:spPr>
                </pic:pic>
              </a:graphicData>
            </a:graphic>
          </wp:inline>
        </w:drawing>
      </w:r>
    </w:p>
    <w:p w:rsidR="00804309" w:rsidRPr="00804309" w:rsidRDefault="00804309" w:rsidP="0080430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04309">
        <w:rPr>
          <w:rFonts w:ascii="Times New Roman" w:eastAsia="Times New Roman" w:hAnsi="Times New Roman" w:cs="Times New Roman"/>
          <w:b/>
          <w:bCs/>
          <w:sz w:val="24"/>
          <w:szCs w:val="24"/>
          <w:u w:val="single"/>
          <w:lang w:eastAsia="bg-BG"/>
        </w:rPr>
        <w:t>ОПЕРАТИВНА ПРОГРАМА ЗА ХРАНИ И/ИЛИ ОСНОВНО МАТЕРИАЛНО ПОДПОМАГАНЕ</w:t>
      </w:r>
    </w:p>
    <w:p w:rsidR="00804309" w:rsidRPr="00804309" w:rsidRDefault="00804309" w:rsidP="0080430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04309">
        <w:rPr>
          <w:rFonts w:ascii="Times New Roman" w:eastAsia="Times New Roman" w:hAnsi="Times New Roman" w:cs="Times New Roman"/>
          <w:b/>
          <w:bCs/>
          <w:sz w:val="24"/>
          <w:szCs w:val="24"/>
          <w:u w:val="single"/>
          <w:lang w:eastAsia="bg-BG"/>
        </w:rPr>
        <w:t>ФОНД ЗА ЕВРОПЕЙСКО ПОДПОМАГАНЕ НА НАЙ- НУЖДАЕЩИТЕ СЕ ЛИЦА</w:t>
      </w:r>
    </w:p>
    <w:p w:rsidR="00804309" w:rsidRPr="00804309" w:rsidRDefault="00804309" w:rsidP="0080430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Операция BG05FMOP001-5.001</w:t>
      </w:r>
    </w:p>
    <w:p w:rsidR="00804309" w:rsidRPr="00804309" w:rsidRDefault="00804309" w:rsidP="0080430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„3.1 - Топъл обяд в условията на пандемията от COVID-19“</w:t>
      </w:r>
    </w:p>
    <w:p w:rsidR="00804309" w:rsidRPr="00804309" w:rsidRDefault="00804309" w:rsidP="00804309">
      <w:pPr>
        <w:spacing w:before="100" w:beforeAutospacing="1" w:after="100" w:afterAutospacing="1" w:line="240" w:lineRule="auto"/>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w:t>
      </w:r>
    </w:p>
    <w:p w:rsidR="00804309" w:rsidRPr="00804309" w:rsidRDefault="00804309" w:rsidP="0080430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04309">
        <w:rPr>
          <w:rFonts w:ascii="Times New Roman" w:eastAsia="Times New Roman" w:hAnsi="Times New Roman" w:cs="Times New Roman"/>
          <w:b/>
          <w:bCs/>
          <w:sz w:val="24"/>
          <w:szCs w:val="24"/>
          <w:lang w:eastAsia="bg-BG"/>
        </w:rPr>
        <w:t>И Н Ф О Р М А Ц И Я</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xml:space="preserve">Община </w:t>
      </w:r>
      <w:r>
        <w:rPr>
          <w:rFonts w:ascii="Times New Roman" w:eastAsia="Times New Roman" w:hAnsi="Times New Roman" w:cs="Times New Roman"/>
          <w:sz w:val="24"/>
          <w:szCs w:val="24"/>
          <w:lang w:eastAsia="bg-BG"/>
        </w:rPr>
        <w:t>Кайнарджа</w:t>
      </w:r>
      <w:r w:rsidRPr="00804309">
        <w:rPr>
          <w:rFonts w:ascii="Times New Roman" w:eastAsia="Times New Roman" w:hAnsi="Times New Roman" w:cs="Times New Roman"/>
          <w:sz w:val="24"/>
          <w:szCs w:val="24"/>
          <w:lang w:eastAsia="bg-BG"/>
        </w:rPr>
        <w:t xml:space="preserve"> </w:t>
      </w:r>
      <w:r w:rsidR="000204C3">
        <w:rPr>
          <w:rFonts w:ascii="Times New Roman" w:eastAsia="Times New Roman" w:hAnsi="Times New Roman" w:cs="Times New Roman"/>
          <w:sz w:val="24"/>
          <w:szCs w:val="24"/>
          <w:lang w:eastAsia="bg-BG"/>
        </w:rPr>
        <w:t xml:space="preserve">кандидатства с </w:t>
      </w:r>
      <w:r w:rsidRPr="00804309">
        <w:rPr>
          <w:rFonts w:ascii="Times New Roman" w:eastAsia="Times New Roman" w:hAnsi="Times New Roman" w:cs="Times New Roman"/>
          <w:sz w:val="24"/>
          <w:szCs w:val="24"/>
          <w:lang w:eastAsia="bg-BG"/>
        </w:rPr>
        <w:t xml:space="preserve"> проектно предложение по процедура за директно предоставяне на безвъзмездна финансова помощ BG05FMOP001-5.001 „3.1 - Топъл обяд в условия на пандемията от COVID-19“, по Оперативна програма за храни и/или основно материално подпомагане 2014-2020 г. Операцията е свързана с намаляване броя на живеещите в бедност, чрез осигуряване на храна за хората, засегнати в най-висока степен от пандемията COVID19 и последиците от нея.</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В съответствие с целите на операцията допустимите целеви групи са: </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1. Лица без доходи или с ниски доходи под линията на бедност – хора в затруднение поради влошената икономическа обстановка в страната; хора, които поради възрастта си или налични увреждания са в по-висок риск от заразяване и неблагоприятно протичане на инфекцията. </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2. Лица, поставени под карантина – без доходи или с ниски доходи под линията на бедност и нямат близки, които да им окажат подкрепа;</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3. Лица, обект на социално подпомагане,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w:t>
      </w:r>
    </w:p>
    <w:p w:rsidR="00D77D86" w:rsidRDefault="00804309" w:rsidP="0080430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804309">
        <w:rPr>
          <w:rFonts w:ascii="Times New Roman" w:eastAsia="Times New Roman" w:hAnsi="Times New Roman" w:cs="Times New Roman"/>
          <w:sz w:val="24"/>
          <w:szCs w:val="24"/>
          <w:lang w:eastAsia="bg-BG"/>
        </w:rPr>
        <w:t xml:space="preserve">Топъл обяд /супа, основно ястие, хляб и поне веднъж в седмицата десерт/ ще се предоставя в работните дни от месеца в пунктове, като в зависимост от развитието на епидемичната обстановка Община </w:t>
      </w:r>
      <w:r>
        <w:rPr>
          <w:rFonts w:ascii="Times New Roman" w:eastAsia="Times New Roman" w:hAnsi="Times New Roman" w:cs="Times New Roman"/>
          <w:sz w:val="24"/>
          <w:szCs w:val="24"/>
          <w:lang w:eastAsia="bg-BG"/>
        </w:rPr>
        <w:t>Кайнарджа</w:t>
      </w:r>
      <w:r w:rsidRPr="00804309">
        <w:rPr>
          <w:rFonts w:ascii="Times New Roman" w:eastAsia="Times New Roman" w:hAnsi="Times New Roman" w:cs="Times New Roman"/>
          <w:sz w:val="24"/>
          <w:szCs w:val="24"/>
          <w:lang w:eastAsia="bg-BG"/>
        </w:rPr>
        <w:t xml:space="preserve"> ще създаде и необходимата организация за доставка на храната до дома на потребителите. </w:t>
      </w:r>
      <w:r w:rsidRPr="00D77D86">
        <w:rPr>
          <w:rFonts w:ascii="Times New Roman" w:eastAsia="Times New Roman" w:hAnsi="Times New Roman" w:cs="Times New Roman"/>
          <w:color w:val="000000" w:themeColor="text1"/>
          <w:sz w:val="24"/>
          <w:szCs w:val="24"/>
          <w:lang w:eastAsia="bg-BG"/>
        </w:rPr>
        <w:t xml:space="preserve">Безплатната храна ще се приготвя </w:t>
      </w:r>
      <w:r w:rsidR="00D77D86">
        <w:rPr>
          <w:rFonts w:ascii="Times New Roman" w:eastAsia="Times New Roman" w:hAnsi="Times New Roman" w:cs="Times New Roman"/>
          <w:color w:val="000000" w:themeColor="text1"/>
          <w:sz w:val="24"/>
          <w:szCs w:val="24"/>
          <w:lang w:eastAsia="bg-BG"/>
        </w:rPr>
        <w:t>от „ КЕЙ ЕНД ВИ „ гр.Сливен.</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Потребителите на услугата ще имат възможност да получат и съпътстващи мерки, съобразени с противоепидемичните мерки, с цел ограничаване разпространението на COVID-19, както и със специфичните нужди на хората в тези условия.</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lastRenderedPageBreak/>
        <w:t xml:space="preserve">           С оглед спазване на противоепидемичните мерки, във връзка с ограничаване разпространението на COVID -19, Община </w:t>
      </w:r>
      <w:r>
        <w:rPr>
          <w:rFonts w:ascii="Times New Roman" w:eastAsia="Times New Roman" w:hAnsi="Times New Roman" w:cs="Times New Roman"/>
          <w:sz w:val="24"/>
          <w:szCs w:val="24"/>
          <w:lang w:eastAsia="bg-BG"/>
        </w:rPr>
        <w:t>Кайнарджа</w:t>
      </w:r>
      <w:r w:rsidRPr="00804309">
        <w:rPr>
          <w:rFonts w:ascii="Times New Roman" w:eastAsia="Times New Roman" w:hAnsi="Times New Roman" w:cs="Times New Roman"/>
          <w:sz w:val="24"/>
          <w:szCs w:val="24"/>
          <w:lang w:eastAsia="bg-BG"/>
        </w:rPr>
        <w:t xml:space="preserve"> се ангажира гъвкаво да използва всички възможности за идентифициране на нуждаещите се лица на територията на общината, като се базира на прилагания до момента подход по оперативната програма, като го модифицира, за да отговори в най-пълна степен на нуждите на хората и да отразява обективната </w:t>
      </w:r>
      <w:proofErr w:type="spellStart"/>
      <w:r w:rsidRPr="00804309">
        <w:rPr>
          <w:rFonts w:ascii="Times New Roman" w:eastAsia="Times New Roman" w:hAnsi="Times New Roman" w:cs="Times New Roman"/>
          <w:sz w:val="24"/>
          <w:szCs w:val="24"/>
          <w:lang w:eastAsia="bg-BG"/>
        </w:rPr>
        <w:t>пандемична</w:t>
      </w:r>
      <w:proofErr w:type="spellEnd"/>
      <w:r w:rsidRPr="00804309">
        <w:rPr>
          <w:rFonts w:ascii="Times New Roman" w:eastAsia="Times New Roman" w:hAnsi="Times New Roman" w:cs="Times New Roman"/>
          <w:sz w:val="24"/>
          <w:szCs w:val="24"/>
          <w:lang w:eastAsia="bg-BG"/>
        </w:rPr>
        <w:t xml:space="preserve"> ситуация.</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Приемът на документи ще се извърши първоначално в периода 0</w:t>
      </w:r>
      <w:r>
        <w:rPr>
          <w:rFonts w:ascii="Times New Roman" w:eastAsia="Times New Roman" w:hAnsi="Times New Roman" w:cs="Times New Roman"/>
          <w:sz w:val="24"/>
          <w:szCs w:val="24"/>
          <w:lang w:eastAsia="bg-BG"/>
        </w:rPr>
        <w:t>1</w:t>
      </w:r>
      <w:r w:rsidRPr="0080430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02. – </w:t>
      </w:r>
      <w:r w:rsidR="00D77D86">
        <w:rPr>
          <w:rFonts w:ascii="Times New Roman" w:eastAsia="Times New Roman" w:hAnsi="Times New Roman" w:cs="Times New Roman"/>
          <w:sz w:val="24"/>
          <w:szCs w:val="24"/>
          <w:lang w:eastAsia="bg-BG"/>
        </w:rPr>
        <w:t>09</w:t>
      </w:r>
      <w:r w:rsidRPr="0080430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w:t>
      </w:r>
      <w:r w:rsidR="00D77D86">
        <w:rPr>
          <w:rFonts w:ascii="Times New Roman" w:eastAsia="Times New Roman" w:hAnsi="Times New Roman" w:cs="Times New Roman"/>
          <w:sz w:val="24"/>
          <w:szCs w:val="24"/>
          <w:lang w:eastAsia="bg-BG"/>
        </w:rPr>
        <w:t>3</w:t>
      </w:r>
      <w:r w:rsidRPr="00804309">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1</w:t>
      </w:r>
      <w:r w:rsidRPr="00804309">
        <w:rPr>
          <w:rFonts w:ascii="Times New Roman" w:eastAsia="Times New Roman" w:hAnsi="Times New Roman" w:cs="Times New Roman"/>
          <w:sz w:val="24"/>
          <w:szCs w:val="24"/>
          <w:lang w:eastAsia="bg-BG"/>
        </w:rPr>
        <w:t xml:space="preserve"> г., всеки делничен ден, като процеса е отворен и ще се извършва през целия период на изпълнение на проекта. Кандидат-потребителите подават:</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1. Заявление – декларация (по образец, Приложение № 2 от Методиката за прилагане на опростени правила);</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2. Декларации за съгласие за разкриване на данъчна и осигурителна информация /по образец, Приложение 20 от Ръководството/ - попълват се от кандидат-потребителите и всички пълнолетни членове в техните семейства.</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Лица под карантина не подават документи. Същите могат да заявят желанието си за получаване на топъл обяд в устна/писмена форма, чрез отправяне на искане до общината.</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xml:space="preserve">            Принадлежността на потребителите към допустимите целеви групи се потвърждава от ДСП </w:t>
      </w:r>
      <w:r>
        <w:rPr>
          <w:rFonts w:ascii="Times New Roman" w:eastAsia="Times New Roman" w:hAnsi="Times New Roman" w:cs="Times New Roman"/>
          <w:sz w:val="24"/>
          <w:szCs w:val="24"/>
          <w:lang w:eastAsia="bg-BG"/>
        </w:rPr>
        <w:t>Силистра</w:t>
      </w:r>
      <w:r w:rsidRPr="00804309">
        <w:rPr>
          <w:rFonts w:ascii="Times New Roman" w:eastAsia="Times New Roman" w:hAnsi="Times New Roman" w:cs="Times New Roman"/>
          <w:sz w:val="24"/>
          <w:szCs w:val="24"/>
          <w:lang w:eastAsia="bg-BG"/>
        </w:rPr>
        <w:t>. Дирекцията ще извършва и проверка за наличието на риск от двойно финансиране при включване на всеки кандидат-потребител.</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xml:space="preserve">Подборът на кандидат – потребителите се извършва от комисия, назначена със заповед на Кмета на Община </w:t>
      </w:r>
      <w:r>
        <w:rPr>
          <w:rFonts w:ascii="Times New Roman" w:eastAsia="Times New Roman" w:hAnsi="Times New Roman" w:cs="Times New Roman"/>
          <w:sz w:val="24"/>
          <w:szCs w:val="24"/>
          <w:lang w:eastAsia="bg-BG"/>
        </w:rPr>
        <w:t>Кайнарджа,</w:t>
      </w:r>
      <w:r w:rsidRPr="00804309">
        <w:rPr>
          <w:rFonts w:ascii="Times New Roman" w:eastAsia="Times New Roman" w:hAnsi="Times New Roman" w:cs="Times New Roman"/>
          <w:sz w:val="24"/>
          <w:szCs w:val="24"/>
          <w:lang w:eastAsia="bg-BG"/>
        </w:rPr>
        <w:t xml:space="preserve"> по утвърдена  процедура за подбор</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xml:space="preserve">Желаещите кандидат-потребители могат да получават, както и да подават необходимите документи в </w:t>
      </w:r>
      <w:r>
        <w:rPr>
          <w:rFonts w:ascii="Times New Roman" w:eastAsia="Times New Roman" w:hAnsi="Times New Roman" w:cs="Times New Roman"/>
          <w:sz w:val="24"/>
          <w:szCs w:val="24"/>
          <w:lang w:eastAsia="bg-BG"/>
        </w:rPr>
        <w:t>Дневен център за стари хора с. Кайнарджа</w:t>
      </w:r>
      <w:r w:rsidRPr="00804309">
        <w:rPr>
          <w:rFonts w:ascii="Times New Roman" w:eastAsia="Times New Roman" w:hAnsi="Times New Roman" w:cs="Times New Roman"/>
          <w:sz w:val="24"/>
          <w:szCs w:val="24"/>
          <w:lang w:eastAsia="bg-BG"/>
        </w:rPr>
        <w:t>, ул. „</w:t>
      </w:r>
      <w:r>
        <w:rPr>
          <w:rFonts w:ascii="Times New Roman" w:eastAsia="Times New Roman" w:hAnsi="Times New Roman" w:cs="Times New Roman"/>
          <w:sz w:val="24"/>
          <w:szCs w:val="24"/>
          <w:lang w:eastAsia="bg-BG"/>
        </w:rPr>
        <w:t>Г</w:t>
      </w:r>
      <w:r w:rsidRPr="00804309">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Токушев</w:t>
      </w:r>
      <w:proofErr w:type="spellEnd"/>
      <w:r w:rsidRPr="00804309">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8</w:t>
      </w:r>
      <w:r w:rsidRPr="00804309">
        <w:rPr>
          <w:rFonts w:ascii="Times New Roman" w:eastAsia="Times New Roman" w:hAnsi="Times New Roman" w:cs="Times New Roman"/>
          <w:sz w:val="24"/>
          <w:szCs w:val="24"/>
          <w:lang w:eastAsia="bg-BG"/>
        </w:rPr>
        <w:t>,.</w:t>
      </w:r>
      <w:r w:rsidR="000204C3">
        <w:rPr>
          <w:rFonts w:ascii="Times New Roman" w:eastAsia="Times New Roman" w:hAnsi="Times New Roman" w:cs="Times New Roman"/>
          <w:sz w:val="24"/>
          <w:szCs w:val="24"/>
          <w:lang w:eastAsia="bg-BG"/>
        </w:rPr>
        <w:t xml:space="preserve"> Тел. За връзка : 0885921813- Марияна Проданова и тел. 0885921859- Галина Калинова.</w:t>
      </w:r>
      <w:r w:rsidRPr="00804309">
        <w:rPr>
          <w:rFonts w:ascii="Times New Roman" w:eastAsia="Times New Roman" w:hAnsi="Times New Roman" w:cs="Times New Roman"/>
          <w:sz w:val="24"/>
          <w:szCs w:val="24"/>
          <w:lang w:eastAsia="bg-BG"/>
        </w:rPr>
        <w:t xml:space="preserve"> Съдействие ще оказват и кметствата по населени места.</w:t>
      </w:r>
    </w:p>
    <w:p w:rsidR="00804309" w:rsidRPr="00804309" w:rsidRDefault="00804309" w:rsidP="008043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04309">
        <w:rPr>
          <w:rFonts w:ascii="Times New Roman" w:eastAsia="Times New Roman" w:hAnsi="Times New Roman" w:cs="Times New Roman"/>
          <w:sz w:val="24"/>
          <w:szCs w:val="24"/>
          <w:lang w:eastAsia="bg-BG"/>
        </w:rPr>
        <w:t xml:space="preserve">Предоставянето на топъл обяд  е за периода </w:t>
      </w:r>
      <w:r w:rsidR="00D77D86">
        <w:rPr>
          <w:rFonts w:ascii="Times New Roman" w:eastAsia="Times New Roman" w:hAnsi="Times New Roman" w:cs="Times New Roman"/>
          <w:sz w:val="24"/>
          <w:szCs w:val="24"/>
          <w:lang w:eastAsia="bg-BG"/>
        </w:rPr>
        <w:t>10</w:t>
      </w:r>
      <w:r w:rsidRPr="00804309">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804309">
        <w:rPr>
          <w:rFonts w:ascii="Times New Roman" w:eastAsia="Times New Roman" w:hAnsi="Times New Roman" w:cs="Times New Roman"/>
          <w:sz w:val="24"/>
          <w:szCs w:val="24"/>
          <w:lang w:eastAsia="bg-BG"/>
        </w:rPr>
        <w:t xml:space="preserve">.2021 г. – </w:t>
      </w:r>
      <w:r>
        <w:rPr>
          <w:rFonts w:ascii="Times New Roman" w:eastAsia="Times New Roman" w:hAnsi="Times New Roman" w:cs="Times New Roman"/>
          <w:sz w:val="24"/>
          <w:szCs w:val="24"/>
          <w:lang w:eastAsia="bg-BG"/>
        </w:rPr>
        <w:t>30</w:t>
      </w:r>
      <w:r w:rsidRPr="00804309">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9</w:t>
      </w:r>
      <w:r w:rsidRPr="00804309">
        <w:rPr>
          <w:rFonts w:ascii="Times New Roman" w:eastAsia="Times New Roman" w:hAnsi="Times New Roman" w:cs="Times New Roman"/>
          <w:sz w:val="24"/>
          <w:szCs w:val="24"/>
          <w:lang w:eastAsia="bg-BG"/>
        </w:rPr>
        <w:t xml:space="preserve">.2021 г. </w:t>
      </w:r>
    </w:p>
    <w:p w:rsidR="00804309" w:rsidRPr="00804309" w:rsidRDefault="00804309" w:rsidP="00804309">
      <w:pPr>
        <w:spacing w:before="100" w:beforeAutospacing="1" w:after="100" w:afterAutospacing="1" w:line="240" w:lineRule="auto"/>
        <w:rPr>
          <w:rFonts w:ascii="Times New Roman" w:eastAsia="Times New Roman" w:hAnsi="Times New Roman" w:cs="Times New Roman"/>
          <w:sz w:val="24"/>
          <w:szCs w:val="24"/>
          <w:lang w:eastAsia="bg-BG"/>
        </w:rPr>
      </w:pPr>
      <w:r w:rsidRPr="00804309">
        <w:rPr>
          <w:rFonts w:ascii="Times New Roman" w:eastAsia="Times New Roman" w:hAnsi="Times New Roman" w:cs="Times New Roman"/>
          <w:b/>
          <w:bCs/>
          <w:sz w:val="24"/>
          <w:szCs w:val="24"/>
          <w:lang w:eastAsia="bg-BG"/>
        </w:rPr>
        <w:t> </w:t>
      </w:r>
    </w:p>
    <w:p w:rsidR="00804309" w:rsidRPr="00804309" w:rsidRDefault="00804309" w:rsidP="00804309">
      <w:pPr>
        <w:spacing w:before="100" w:beforeAutospacing="1" w:after="100" w:afterAutospacing="1" w:line="240" w:lineRule="auto"/>
        <w:rPr>
          <w:rFonts w:ascii="Times New Roman" w:eastAsia="Times New Roman" w:hAnsi="Times New Roman" w:cs="Times New Roman"/>
          <w:sz w:val="24"/>
          <w:szCs w:val="24"/>
          <w:lang w:eastAsia="bg-BG"/>
        </w:rPr>
      </w:pPr>
    </w:p>
    <w:p w:rsidR="00804309" w:rsidRPr="00804309" w:rsidRDefault="00804309" w:rsidP="00804309">
      <w:pPr>
        <w:spacing w:before="100" w:beforeAutospacing="1" w:after="100" w:afterAutospacing="1" w:line="240" w:lineRule="auto"/>
        <w:rPr>
          <w:rFonts w:ascii="Times New Roman" w:eastAsia="Times New Roman" w:hAnsi="Times New Roman" w:cs="Times New Roman"/>
          <w:sz w:val="24"/>
          <w:szCs w:val="24"/>
          <w:lang w:eastAsia="bg-BG"/>
        </w:rPr>
      </w:pPr>
      <w:r w:rsidRPr="00804309">
        <w:rPr>
          <w:rFonts w:ascii="Times New Roman" w:eastAsia="Times New Roman" w:hAnsi="Times New Roman" w:cs="Times New Roman"/>
          <w:b/>
          <w:bCs/>
          <w:sz w:val="24"/>
          <w:szCs w:val="24"/>
          <w:lang w:eastAsia="bg-BG"/>
        </w:rPr>
        <w:t> </w:t>
      </w:r>
    </w:p>
    <w:p w:rsidR="007B6445" w:rsidRDefault="007B6445"/>
    <w:sectPr w:rsidR="007B6445" w:rsidSect="007B6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309"/>
    <w:rsid w:val="000204C3"/>
    <w:rsid w:val="00207AA4"/>
    <w:rsid w:val="006D3708"/>
    <w:rsid w:val="007B6445"/>
    <w:rsid w:val="00804309"/>
    <w:rsid w:val="00986DC6"/>
    <w:rsid w:val="00D2198D"/>
    <w:rsid w:val="00D77D86"/>
    <w:rsid w:val="00F272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45"/>
  </w:style>
  <w:style w:type="paragraph" w:styleId="1">
    <w:name w:val="heading 1"/>
    <w:basedOn w:val="a"/>
    <w:link w:val="10"/>
    <w:uiPriority w:val="9"/>
    <w:qFormat/>
    <w:rsid w:val="00804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04309"/>
    <w:rPr>
      <w:rFonts w:ascii="Times New Roman" w:eastAsia="Times New Roman" w:hAnsi="Times New Roman" w:cs="Times New Roman"/>
      <w:b/>
      <w:bCs/>
      <w:kern w:val="36"/>
      <w:sz w:val="48"/>
      <w:szCs w:val="48"/>
      <w:lang w:eastAsia="bg-BG"/>
    </w:rPr>
  </w:style>
  <w:style w:type="paragraph" w:styleId="a3">
    <w:name w:val="Normal (Web)"/>
    <w:basedOn w:val="a"/>
    <w:uiPriority w:val="99"/>
    <w:semiHidden/>
    <w:unhideWhenUsed/>
    <w:rsid w:val="0080430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804309"/>
    <w:rPr>
      <w:b/>
      <w:bCs/>
    </w:rPr>
  </w:style>
  <w:style w:type="character" w:styleId="a5">
    <w:name w:val="Hyperlink"/>
    <w:basedOn w:val="a0"/>
    <w:uiPriority w:val="99"/>
    <w:semiHidden/>
    <w:unhideWhenUsed/>
    <w:rsid w:val="00804309"/>
    <w:rPr>
      <w:color w:val="0000FF"/>
      <w:u w:val="single"/>
    </w:rPr>
  </w:style>
  <w:style w:type="paragraph" w:styleId="a6">
    <w:name w:val="header"/>
    <w:basedOn w:val="a"/>
    <w:link w:val="a7"/>
    <w:uiPriority w:val="99"/>
    <w:semiHidden/>
    <w:unhideWhenUsed/>
    <w:rsid w:val="00207AA4"/>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207AA4"/>
  </w:style>
  <w:style w:type="paragraph" w:styleId="a8">
    <w:name w:val="Balloon Text"/>
    <w:basedOn w:val="a"/>
    <w:link w:val="a9"/>
    <w:uiPriority w:val="99"/>
    <w:semiHidden/>
    <w:unhideWhenUsed/>
    <w:rsid w:val="00207AA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207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051207">
      <w:bodyDiv w:val="1"/>
      <w:marLeft w:val="0"/>
      <w:marRight w:val="0"/>
      <w:marTop w:val="0"/>
      <w:marBottom w:val="0"/>
      <w:divBdr>
        <w:top w:val="none" w:sz="0" w:space="0" w:color="auto"/>
        <w:left w:val="none" w:sz="0" w:space="0" w:color="auto"/>
        <w:bottom w:val="none" w:sz="0" w:space="0" w:color="auto"/>
        <w:right w:val="none" w:sz="0" w:space="0" w:color="auto"/>
      </w:divBdr>
      <w:divsChild>
        <w:div w:id="1498809099">
          <w:marLeft w:val="0"/>
          <w:marRight w:val="0"/>
          <w:marTop w:val="0"/>
          <w:marBottom w:val="0"/>
          <w:divBdr>
            <w:top w:val="none" w:sz="0" w:space="0" w:color="auto"/>
            <w:left w:val="none" w:sz="0" w:space="0" w:color="auto"/>
            <w:bottom w:val="none" w:sz="0" w:space="0" w:color="auto"/>
            <w:right w:val="none" w:sz="0" w:space="0" w:color="auto"/>
          </w:divBdr>
          <w:divsChild>
            <w:div w:id="78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ELITE</cp:lastModifiedBy>
  <cp:revision>4</cp:revision>
  <dcterms:created xsi:type="dcterms:W3CDTF">2021-03-05T11:38:00Z</dcterms:created>
  <dcterms:modified xsi:type="dcterms:W3CDTF">2021-05-08T07:48:00Z</dcterms:modified>
</cp:coreProperties>
</file>